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D8" w:rsidRDefault="00981ED8" w:rsidP="00981ED8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ZAŁĄCZNIK 1 DO ZAPYTANIA OFERTOWEGO</w:t>
      </w:r>
    </w:p>
    <w:p w:rsidR="00981ED8" w:rsidRDefault="00981ED8" w:rsidP="00981ED8">
      <w:pPr>
        <w:jc w:val="right"/>
        <w:rPr>
          <w:rFonts w:ascii="Calibri" w:hAnsi="Calibri"/>
          <w:b/>
          <w:sz w:val="20"/>
        </w:rPr>
      </w:pPr>
    </w:p>
    <w:p w:rsidR="00981ED8" w:rsidRDefault="00981ED8" w:rsidP="00981ED8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Biophage Pharma S.A.</w:t>
      </w:r>
    </w:p>
    <w:p w:rsidR="00981ED8" w:rsidRDefault="00981ED8" w:rsidP="00981ED8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ul. Mogilska 40</w:t>
      </w:r>
    </w:p>
    <w:p w:rsidR="00981ED8" w:rsidRDefault="00981ED8" w:rsidP="00981ED8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</w:rPr>
        <w:t>31-546 Kraków</w:t>
      </w:r>
    </w:p>
    <w:p w:rsidR="00981ED8" w:rsidRDefault="00981ED8" w:rsidP="00981ED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1ED8" w:rsidRDefault="00981ED8" w:rsidP="00981ED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25"/>
        <w:gridCol w:w="5700"/>
      </w:tblGrid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II. Adres Oferenta,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Przedmiotem zamówienia jest zlecenie usługi polegającej na przeprowadzeniu badania w mikroskopie elektronowym TEM dla łącznie 40 wybranych bakteriofagów przeciwko </w:t>
            </w:r>
            <w:r>
              <w:rPr>
                <w:rFonts w:ascii="Calibri" w:hAnsi="Calibri"/>
                <w:i/>
                <w:sz w:val="20"/>
              </w:rPr>
              <w:t>Acinetobacter baumannii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i/>
                <w:sz w:val="20"/>
              </w:rPr>
              <w:t>Klebsiella pneumoniae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i/>
                <w:sz w:val="20"/>
              </w:rPr>
              <w:t>Pseudomonas aeruginosa.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Zlecone zostanie: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Przygotowanie próbek i wykonanie zdjęć w mikroskopie elektronowym, przy ewentualnym udziale wyznaczonego pracownika Zamawiającego. Zdjęcia powinny być ze skalą, natomiast konkretne elementy fagów (główka, ogonek itp.) powinny zostać zmierzone.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 wykonanych przeglądów literatury, zgodnie z aktualną wiedzą, a także z wcześniejszego doświadczenia Zamawiającego w wykonywaniu podobnych zdjęć wynika, iż zdjęcia powinny być wykonane z wykorzystaniem następujących materiałów: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siateczki miedziane, pokryte formwarem i napylone węglem do mikroskopu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odczynniki: octan amonu, kwas fofsowolframowy (PTA), octan uranylu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Przekazanie zdjęć, zapisanych w różnych formatach: TIFF, JPG, PNG .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Przygotowanie raportu końcowego.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Raport powinien zawierać: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lista wykorzystanych odczynników, wraz z nr katalogowym, producentem, nr seryjnym i datą ważności (nie jest dopuszczalne używanie odczynników po terminie ważności),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 informacje dotyczące protokołu, wedle którego prowadzone było przygotowanie próbki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surowe zdjęcia z opisem,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zdjęcia ze skalą, natomiast konkretne elementy fagów (główka, ogonek itp.) powinny zostać zmierzone. </w:t>
            </w: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981ED8" w:rsidRDefault="00981ED8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Raport końcowy powinien zostać przygotowany w formie elektronicznej oraz wydrukowanej. W formie elektronicznej, wymagane jest przesłanie raportu do Zamawiającego w celu jego weryfikacji przez Zamawiającego i dokonania ewentualnych uzupełnień. Dopuszcza się wygenerowanie trzech raportów pośrednich (dla każdego gatunku oddzielnie) lub jednego raportu zbiorczego na zakończenie prac. Raport powinien zostać przekazany minimum dwa tygodnie przed zakończeniem badania. </w:t>
            </w: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lastRenderedPageBreak/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VI. Całkowita cena brutto w PLN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81ED8" w:rsidRDefault="00981ED8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VII. Data realizacji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81ED8" w:rsidTr="00981E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VIII. Warunki płatności – sposób i termin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981ED8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981ED8" w:rsidRDefault="00981ED8" w:rsidP="00981ED8">
      <w:pPr>
        <w:spacing w:line="360" w:lineRule="auto"/>
        <w:rPr>
          <w:rFonts w:ascii="Calibri" w:hAnsi="Calibri"/>
          <w:sz w:val="22"/>
          <w:szCs w:val="22"/>
        </w:rPr>
      </w:pPr>
    </w:p>
    <w:p w:rsidR="00981ED8" w:rsidRDefault="00981ED8" w:rsidP="00981ED8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</w:rPr>
      </w:pPr>
      <w:r>
        <w:rPr>
          <w:rFonts w:ascii="Calibri" w:hAnsi="Calibri"/>
          <w:sz w:val="20"/>
          <w:szCs w:val="22"/>
        </w:rPr>
        <w:t>Podpis</w:t>
      </w:r>
    </w:p>
    <w:p w:rsidR="00981ED8" w:rsidRDefault="00981ED8" w:rsidP="00981ED8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:rsidR="00981ED8" w:rsidRDefault="00981ED8" w:rsidP="00981ED8">
      <w:pPr>
        <w:suppressAutoHyphens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2 DO ZAPYTANIA OFERTOWEGO</w:t>
      </w:r>
    </w:p>
    <w:p w:rsidR="00981ED8" w:rsidRDefault="00981ED8" w:rsidP="00981ED8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:rsidR="00981ED8" w:rsidRDefault="00981ED8" w:rsidP="00981ED8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Niniejszym oświadczamy, że między …………………………. a </w:t>
      </w:r>
      <w:r>
        <w:rPr>
          <w:rFonts w:ascii="Calibri" w:hAnsi="Calibri"/>
          <w:b/>
          <w:sz w:val="20"/>
        </w:rPr>
        <w:t>Biophage Pharma S.A.</w:t>
      </w:r>
      <w:r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981ED8" w:rsidRDefault="00981ED8" w:rsidP="00981ED8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Posiadaniu co najmniej 10% udziałów lub akcji, o ile niższy próg nie wynika z przepisów prawa lub nie został określony przez IZ PO;</w:t>
      </w:r>
    </w:p>
    <w:p w:rsidR="00981ED8" w:rsidRDefault="00981ED8" w:rsidP="00981ED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981ED8" w:rsidRDefault="00981ED8" w:rsidP="00981ED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981ED8" w:rsidRDefault="00981ED8" w:rsidP="00981ED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pozostawanie w związku małżeńskim, w stosunku pokrewieństwa lub powinowactwa w linii prostej, pokrewieństwa lub powinowactwa w linii bocznej do drugiego stopnia lub w stosunku przysposobienia, opieki lub kurateli.</w:t>
      </w:r>
    </w:p>
    <w:p w:rsidR="00981ED8" w:rsidRDefault="00981ED8" w:rsidP="00981ED8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:rsidR="00981ED8" w:rsidRDefault="00981ED8" w:rsidP="00981ED8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81ED8" w:rsidRDefault="00981ED8" w:rsidP="00981ED8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 DO ZAPYTANIA OFERTOWEGO</w:t>
      </w:r>
    </w:p>
    <w:p w:rsidR="00981ED8" w:rsidRDefault="00981ED8" w:rsidP="00981ED8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:rsidR="00981ED8" w:rsidRDefault="00981ED8" w:rsidP="00981ED8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 dnia ________________</w:t>
      </w:r>
    </w:p>
    <w:p w:rsidR="00981ED8" w:rsidRDefault="00981ED8" w:rsidP="00981ED8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81ED8" w:rsidRDefault="00981ED8" w:rsidP="00981ED8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OFERENTA</w:t>
      </w:r>
    </w:p>
    <w:p w:rsidR="00981ED8" w:rsidRDefault="00981ED8" w:rsidP="00981ED8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że: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:rsidR="00981ED8" w:rsidRDefault="00981ED8" w:rsidP="00981ED8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Jestem uprawniony do występowania w obrocie prawnym i gospodarczym.</w:t>
      </w:r>
    </w:p>
    <w:p w:rsidR="00981ED8" w:rsidRDefault="00981ED8" w:rsidP="00981ED8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:rsidR="00981ED8" w:rsidRDefault="00981ED8" w:rsidP="00981ED8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:rsidR="00981ED8" w:rsidRDefault="00981ED8" w:rsidP="00981ED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981ED8" w:rsidRDefault="00981ED8" w:rsidP="00981ED8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:rsidR="00981ED8" w:rsidRDefault="00981ED8" w:rsidP="00981ED8">
      <w:pPr>
        <w:suppressAutoHyphens w:val="0"/>
        <w:rPr>
          <w:rFonts w:asciiTheme="minorHAnsi" w:hAnsiTheme="minorHAnsi"/>
          <w:sz w:val="20"/>
          <w:szCs w:val="20"/>
        </w:rPr>
      </w:pPr>
    </w:p>
    <w:p w:rsidR="00F61746" w:rsidRPr="00981ED8" w:rsidRDefault="00F61746" w:rsidP="00981ED8">
      <w:bookmarkStart w:id="0" w:name="_GoBack"/>
      <w:bookmarkEnd w:id="0"/>
    </w:p>
    <w:sectPr w:rsidR="00F61746" w:rsidRPr="00981ED8">
      <w:head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0" w:rsidRDefault="0010150D">
      <w:r>
        <w:separator/>
      </w:r>
    </w:p>
  </w:endnote>
  <w:endnote w:type="continuationSeparator" w:id="0">
    <w:p w:rsidR="005F44B0" w:rsidRDefault="001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0" w:rsidRDefault="0010150D">
      <w:r>
        <w:separator/>
      </w:r>
    </w:p>
  </w:footnote>
  <w:footnote w:type="continuationSeparator" w:id="0">
    <w:p w:rsidR="005F44B0" w:rsidRDefault="0010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24" w:rsidRDefault="00CE4628" w:rsidP="00972447">
    <w:pPr>
      <w:pStyle w:val="Nagwek"/>
      <w:tabs>
        <w:tab w:val="clear" w:pos="4536"/>
        <w:tab w:val="clear" w:pos="9072"/>
        <w:tab w:val="left" w:pos="2040"/>
      </w:tabs>
    </w:pPr>
    <w:r w:rsidRPr="00CC433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4C736" wp14:editId="03AB3B43">
          <wp:simplePos x="0" y="0"/>
          <wp:positionH relativeFrom="column">
            <wp:posOffset>4114165</wp:posOffset>
          </wp:positionH>
          <wp:positionV relativeFrom="paragraph">
            <wp:posOffset>-111125</wp:posOffset>
          </wp:positionV>
          <wp:extent cx="1956435" cy="637540"/>
          <wp:effectExtent l="0" t="0" r="5715" b="0"/>
          <wp:wrapNone/>
          <wp:docPr id="82" name="Obraz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0D283E" wp14:editId="22CDC77D">
          <wp:simplePos x="0" y="0"/>
          <wp:positionH relativeFrom="column">
            <wp:posOffset>-13970</wp:posOffset>
          </wp:positionH>
          <wp:positionV relativeFrom="paragraph">
            <wp:posOffset>-196850</wp:posOffset>
          </wp:positionV>
          <wp:extent cx="1515110" cy="788035"/>
          <wp:effectExtent l="0" t="0" r="8890" b="0"/>
          <wp:wrapNone/>
          <wp:docPr id="84" name="Obraz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6ACEA4" wp14:editId="5B864750">
          <wp:simplePos x="0" y="0"/>
          <wp:positionH relativeFrom="column">
            <wp:posOffset>2157730</wp:posOffset>
          </wp:positionH>
          <wp:positionV relativeFrom="paragraph">
            <wp:posOffset>-24435</wp:posOffset>
          </wp:positionV>
          <wp:extent cx="1647825" cy="473075"/>
          <wp:effectExtent l="0" t="0" r="9525" b="3175"/>
          <wp:wrapNone/>
          <wp:docPr id="83" name="Obraz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1624" w:rsidRDefault="00981ED8">
    <w:pPr>
      <w:pStyle w:val="Nagwek"/>
    </w:pPr>
  </w:p>
  <w:p w:rsidR="006C1624" w:rsidRDefault="00981E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8"/>
    <w:rsid w:val="0010150D"/>
    <w:rsid w:val="001D3238"/>
    <w:rsid w:val="002838FF"/>
    <w:rsid w:val="005F44B0"/>
    <w:rsid w:val="00981ED8"/>
    <w:rsid w:val="00CE4628"/>
    <w:rsid w:val="00F13183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4628"/>
    <w:pPr>
      <w:spacing w:before="280" w:after="280"/>
    </w:pPr>
  </w:style>
  <w:style w:type="paragraph" w:styleId="Nagwek">
    <w:name w:val="header"/>
    <w:basedOn w:val="Normalny"/>
    <w:link w:val="NagwekZnak"/>
    <w:rsid w:val="00CE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4628"/>
    <w:pPr>
      <w:spacing w:before="280" w:after="280"/>
    </w:pPr>
  </w:style>
  <w:style w:type="paragraph" w:styleId="Nagwek">
    <w:name w:val="header"/>
    <w:basedOn w:val="Normalny"/>
    <w:link w:val="NagwekZnak"/>
    <w:rsid w:val="00CE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4207</Characters>
  <Application>Microsoft Office Word</Application>
  <DocSecurity>0</DocSecurity>
  <Lines>35</Lines>
  <Paragraphs>9</Paragraphs>
  <ScaleCrop>false</ScaleCrop>
  <Company>IBSS BIOMED S.A.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Pobiega</dc:creator>
  <cp:keywords/>
  <dc:description/>
  <cp:lastModifiedBy>Monika Pobiega</cp:lastModifiedBy>
  <cp:revision>6</cp:revision>
  <dcterms:created xsi:type="dcterms:W3CDTF">2018-04-13T09:47:00Z</dcterms:created>
  <dcterms:modified xsi:type="dcterms:W3CDTF">2018-05-11T11:06:00Z</dcterms:modified>
</cp:coreProperties>
</file>